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7C" w:rsidRPr="00BE5D2F" w:rsidRDefault="009B2116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2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B2116" w:rsidRPr="00B2562F" w:rsidRDefault="00BE5D2F" w:rsidP="00CE48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116" w:rsidRPr="00BE5D2F">
        <w:rPr>
          <w:rFonts w:ascii="Times New Roman" w:hAnsi="Times New Roman" w:cs="Times New Roman"/>
          <w:sz w:val="24"/>
          <w:szCs w:val="24"/>
        </w:rPr>
        <w:t xml:space="preserve">о </w:t>
      </w:r>
      <w:r w:rsidR="009B2116" w:rsidRPr="00B2562F">
        <w:rPr>
          <w:rFonts w:ascii="Times New Roman" w:hAnsi="Times New Roman" w:cs="Times New Roman"/>
          <w:sz w:val="24"/>
          <w:szCs w:val="24"/>
        </w:rPr>
        <w:t>реализации муниципальной программы «</w:t>
      </w:r>
      <w:r w:rsidR="0016580D" w:rsidRPr="0016580D">
        <w:rPr>
          <w:rFonts w:ascii="Times New Roman" w:hAnsi="Times New Roman" w:cs="Times New Roman"/>
          <w:sz w:val="24"/>
          <w:szCs w:val="24"/>
        </w:rPr>
        <w:t>Благоустройство межселенных территорий Киренского района на 2015-202</w:t>
      </w:r>
      <w:r w:rsidR="00240C1C">
        <w:rPr>
          <w:rFonts w:ascii="Times New Roman" w:hAnsi="Times New Roman" w:cs="Times New Roman"/>
          <w:sz w:val="24"/>
          <w:szCs w:val="24"/>
        </w:rPr>
        <w:t>5</w:t>
      </w:r>
      <w:r w:rsidR="0016580D" w:rsidRPr="0016580D">
        <w:rPr>
          <w:rFonts w:ascii="Times New Roman" w:hAnsi="Times New Roman" w:cs="Times New Roman"/>
          <w:sz w:val="24"/>
          <w:szCs w:val="24"/>
        </w:rPr>
        <w:t xml:space="preserve"> гг.</w:t>
      </w:r>
      <w:r w:rsidR="009B2116" w:rsidRPr="00B2562F">
        <w:rPr>
          <w:rFonts w:ascii="Times New Roman" w:hAnsi="Times New Roman" w:cs="Times New Roman"/>
          <w:sz w:val="24"/>
          <w:szCs w:val="24"/>
        </w:rPr>
        <w:t>» в 20</w:t>
      </w:r>
      <w:r w:rsidR="00AC2814">
        <w:rPr>
          <w:rFonts w:ascii="Times New Roman" w:hAnsi="Times New Roman" w:cs="Times New Roman"/>
          <w:sz w:val="24"/>
          <w:szCs w:val="24"/>
        </w:rPr>
        <w:t>2</w:t>
      </w:r>
      <w:r w:rsidR="00DE2796">
        <w:rPr>
          <w:rFonts w:ascii="Times New Roman" w:hAnsi="Times New Roman" w:cs="Times New Roman"/>
          <w:sz w:val="24"/>
          <w:szCs w:val="24"/>
        </w:rPr>
        <w:t>2</w:t>
      </w:r>
      <w:r w:rsidR="009B2116" w:rsidRPr="00B2562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B2116" w:rsidRPr="00B2562F" w:rsidRDefault="009B2116" w:rsidP="00CE48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2796" w:rsidRPr="00521FC7" w:rsidRDefault="00C44458" w:rsidP="00DE2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ab/>
        <w:t>Муниципальная программа «</w:t>
      </w:r>
      <w:r w:rsidR="0016580D" w:rsidRPr="0016580D">
        <w:rPr>
          <w:rFonts w:ascii="Times New Roman" w:hAnsi="Times New Roman" w:cs="Times New Roman"/>
          <w:sz w:val="24"/>
          <w:szCs w:val="24"/>
        </w:rPr>
        <w:t>Благоустройство межселенных территорий Киренского района на 2015-2023 гг.</w:t>
      </w:r>
      <w:r w:rsidRPr="00B2562F">
        <w:rPr>
          <w:rFonts w:ascii="Times New Roman" w:hAnsi="Times New Roman" w:cs="Times New Roman"/>
          <w:sz w:val="24"/>
          <w:szCs w:val="24"/>
        </w:rPr>
        <w:t>»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2562F"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Киренского муниципального района от 1 октября 2014 г. № 1026.</w:t>
      </w:r>
      <w:r w:rsidR="00E14D77" w:rsidRPr="00B2562F">
        <w:rPr>
          <w:rFonts w:ascii="Times New Roman" w:hAnsi="Times New Roman" w:cs="Times New Roman"/>
          <w:sz w:val="24"/>
          <w:szCs w:val="24"/>
        </w:rPr>
        <w:t xml:space="preserve"> </w:t>
      </w:r>
      <w:r w:rsidR="00DE2796" w:rsidRPr="00521FC7">
        <w:rPr>
          <w:rFonts w:ascii="Times New Roman" w:hAnsi="Times New Roman" w:cs="Times New Roman"/>
          <w:sz w:val="24"/>
          <w:szCs w:val="24"/>
        </w:rPr>
        <w:t>В течение 2022 года в программу вносились следующие изменения:</w:t>
      </w:r>
    </w:p>
    <w:p w:rsidR="00B2562F" w:rsidRDefault="00DE2796" w:rsidP="00DE2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7">
        <w:rPr>
          <w:rFonts w:ascii="Times New Roman" w:hAnsi="Times New Roman" w:cs="Times New Roman"/>
          <w:sz w:val="24"/>
          <w:szCs w:val="24"/>
        </w:rPr>
        <w:tab/>
        <w:t xml:space="preserve">1. Постановлением №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521FC7">
        <w:rPr>
          <w:rFonts w:ascii="Times New Roman" w:hAnsi="Times New Roman" w:cs="Times New Roman"/>
          <w:sz w:val="24"/>
          <w:szCs w:val="24"/>
        </w:rPr>
        <w:t xml:space="preserve"> от 11.03.2022 г. программа приведена в соответствие с объемами финансирования на 2022-2024 гг.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4F1">
        <w:rPr>
          <w:rFonts w:ascii="Times New Roman" w:hAnsi="Times New Roman" w:cs="Times New Roman"/>
          <w:sz w:val="24"/>
          <w:szCs w:val="24"/>
        </w:rPr>
        <w:t>Объем финансирования, предусмотренный на 202</w:t>
      </w:r>
      <w:r w:rsidR="00DE2796">
        <w:rPr>
          <w:rFonts w:ascii="Times New Roman" w:hAnsi="Times New Roman" w:cs="Times New Roman"/>
          <w:sz w:val="24"/>
          <w:szCs w:val="24"/>
        </w:rPr>
        <w:t>2</w:t>
      </w:r>
      <w:r w:rsidRPr="00D444F1">
        <w:rPr>
          <w:rFonts w:ascii="Times New Roman" w:hAnsi="Times New Roman" w:cs="Times New Roman"/>
          <w:sz w:val="24"/>
          <w:szCs w:val="24"/>
        </w:rPr>
        <w:t xml:space="preserve"> год,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- 30,0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44F1">
        <w:rPr>
          <w:rFonts w:ascii="Times New Roman" w:hAnsi="Times New Roman" w:cs="Times New Roman"/>
          <w:sz w:val="24"/>
          <w:szCs w:val="24"/>
        </w:rPr>
        <w:t>Профинансировано за отчетный период, тыс. руб.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44F1" w:rsidRDefault="00D444F1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- 0,0 тыс. руб.</w:t>
      </w:r>
    </w:p>
    <w:p w:rsidR="000445F7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показатели, предусмотренные программой</w:t>
      </w:r>
      <w:r w:rsidR="0016580D">
        <w:rPr>
          <w:rFonts w:ascii="Times New Roman" w:hAnsi="Times New Roman" w:cs="Times New Roman"/>
          <w:sz w:val="24"/>
          <w:szCs w:val="24"/>
        </w:rPr>
        <w:t xml:space="preserve"> на 20</w:t>
      </w:r>
      <w:r w:rsidR="00AC2814">
        <w:rPr>
          <w:rFonts w:ascii="Times New Roman" w:hAnsi="Times New Roman" w:cs="Times New Roman"/>
          <w:sz w:val="24"/>
          <w:szCs w:val="24"/>
        </w:rPr>
        <w:t>2</w:t>
      </w:r>
      <w:r w:rsidR="00DE2796">
        <w:rPr>
          <w:rFonts w:ascii="Times New Roman" w:hAnsi="Times New Roman" w:cs="Times New Roman"/>
          <w:sz w:val="24"/>
          <w:szCs w:val="24"/>
        </w:rPr>
        <w:t>2</w:t>
      </w:r>
      <w:r w:rsidR="0016580D">
        <w:rPr>
          <w:rFonts w:ascii="Times New Roman" w:hAnsi="Times New Roman" w:cs="Times New Roman"/>
          <w:sz w:val="24"/>
          <w:szCs w:val="24"/>
        </w:rPr>
        <w:t xml:space="preserve"> год</w:t>
      </w:r>
      <w:r w:rsidR="000445F7">
        <w:rPr>
          <w:rFonts w:ascii="Times New Roman" w:hAnsi="Times New Roman" w:cs="Times New Roman"/>
          <w:sz w:val="24"/>
          <w:szCs w:val="24"/>
        </w:rPr>
        <w:t>:</w:t>
      </w:r>
    </w:p>
    <w:p w:rsidR="000445F7" w:rsidRDefault="000445F7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5F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445F7">
        <w:rPr>
          <w:rFonts w:ascii="Times New Roman" w:hAnsi="Times New Roman" w:cs="Times New Roman"/>
          <w:sz w:val="24"/>
          <w:szCs w:val="24"/>
        </w:rPr>
        <w:t>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1F44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81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достигнут</w:t>
      </w:r>
      <w:r w:rsidR="00AC2814">
        <w:rPr>
          <w:rFonts w:ascii="Times New Roman" w:hAnsi="Times New Roman" w:cs="Times New Roman"/>
          <w:sz w:val="24"/>
          <w:szCs w:val="24"/>
        </w:rPr>
        <w:t xml:space="preserve"> в виду отсутствии необходимости</w:t>
      </w:r>
      <w:r w:rsidR="001F44E9">
        <w:rPr>
          <w:rFonts w:ascii="Times New Roman" w:hAnsi="Times New Roman" w:cs="Times New Roman"/>
          <w:sz w:val="24"/>
          <w:szCs w:val="24"/>
        </w:rPr>
        <w:t>.</w:t>
      </w:r>
    </w:p>
    <w:p w:rsidR="00CE483D" w:rsidRDefault="00CE483D" w:rsidP="0004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факторы, влияющие на результаты реализации программы – отсутствуют.</w:t>
      </w: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градостроительству,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</w:t>
      </w:r>
    </w:p>
    <w:p w:rsidR="00CE483D" w:rsidRDefault="00CE483D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объектов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A28" w:rsidRDefault="006D6A28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7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148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C2814">
        <w:rPr>
          <w:rFonts w:ascii="Times New Roman" w:hAnsi="Times New Roman" w:cs="Times New Roman"/>
          <w:sz w:val="24"/>
          <w:szCs w:val="24"/>
        </w:rPr>
        <w:t>2</w:t>
      </w:r>
      <w:r w:rsidR="00DE279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2CB4" w:rsidRDefault="00142CB4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42CB4" w:rsidSect="00FE34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43" w:type="dxa"/>
        <w:tblInd w:w="91" w:type="dxa"/>
        <w:tblLayout w:type="fixed"/>
        <w:tblLook w:val="04A0"/>
      </w:tblPr>
      <w:tblGrid>
        <w:gridCol w:w="1987"/>
        <w:gridCol w:w="1960"/>
        <w:gridCol w:w="1324"/>
        <w:gridCol w:w="1267"/>
        <w:gridCol w:w="1327"/>
        <w:gridCol w:w="1083"/>
        <w:gridCol w:w="2068"/>
        <w:gridCol w:w="1324"/>
        <w:gridCol w:w="1324"/>
        <w:gridCol w:w="1379"/>
      </w:tblGrid>
      <w:tr w:rsidR="00142CB4" w:rsidRPr="00142CB4" w:rsidTr="00142CB4">
        <w:trPr>
          <w:trHeight w:val="25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ОТЧЕТ ОБ ИСПОЛНЕНИИ МЕРОПРИЯТИЙ МУНИЦИПАЛЬНОЙ ПРОГРАММЫ КИРЕНСКОГО РАЙОНА И ИСПОЛЬЗОВАНИИ СРЕДСТВ ВСЕХ УРОВНЕЙ БЮДЖЕТА</w:t>
            </w:r>
          </w:p>
        </w:tc>
      </w:tr>
      <w:tr w:rsidR="00142CB4" w:rsidRPr="00142CB4" w:rsidTr="00142CB4">
        <w:trPr>
          <w:trHeight w:val="25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«Благоустройство межселенных территорий Киренского района на 2015-2025 гг.»</w:t>
            </w:r>
          </w:p>
        </w:tc>
      </w:tr>
      <w:tr w:rsidR="00142CB4" w:rsidRPr="00142CB4" w:rsidTr="00142CB4">
        <w:trPr>
          <w:trHeight w:val="255"/>
        </w:trPr>
        <w:tc>
          <w:tcPr>
            <w:tcW w:w="150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муниципальной программы Киренского района (далее – муниципальная  программа) по состоянию на 31.12.2022 г.</w:t>
            </w:r>
            <w:proofErr w:type="gramEnd"/>
          </w:p>
        </w:tc>
      </w:tr>
      <w:tr w:rsidR="00142CB4" w:rsidRPr="00142CB4" w:rsidTr="00142CB4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2CB4" w:rsidRPr="00142CB4" w:rsidTr="00142CB4">
        <w:trPr>
          <w:trHeight w:val="204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финансирования, предусмотренный на 2022 год, тыс. руб.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Профинансировано за отчетный период, тыс. руб.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 объема мероприятия, 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Плановое значение показателя мероприятия на 2022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Обоснования причин отклонения  (при наличии)</w:t>
            </w:r>
          </w:p>
        </w:tc>
      </w:tr>
      <w:tr w:rsidR="00142CB4" w:rsidRPr="00142CB4" w:rsidTr="00142CB4">
        <w:trPr>
          <w:trHeight w:val="255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42CB4" w:rsidRPr="00142CB4" w:rsidTr="00142CB4">
        <w:trPr>
          <w:trHeight w:val="510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«Благоустройство межселенных территорий Киренского района на 2015-2025 гг.»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</w:t>
            </w:r>
            <w:proofErr w:type="gramStart"/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т(</w:t>
            </w:r>
            <w:proofErr w:type="gramEnd"/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42CB4" w:rsidRPr="00142CB4" w:rsidTr="00142CB4">
        <w:trPr>
          <w:trHeight w:val="2550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142CB4" w:rsidRPr="00142CB4" w:rsidTr="00142CB4">
        <w:trPr>
          <w:trHeight w:val="51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по градостроительству, строительству, реконструкции и капитальному ремонту объектов администрации Киренского муниципального </w:t>
            </w: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циклов зимней уборки снега, цикл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2CB4" w:rsidRPr="00142CB4" w:rsidTr="00142CB4">
        <w:trPr>
          <w:trHeight w:val="51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Устройство ограждения </w:t>
            </w:r>
            <w:proofErr w:type="gramStart"/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Протяжённость построенного ограждения, </w:t>
            </w:r>
            <w:proofErr w:type="gramStart"/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2CB4" w:rsidRPr="00142CB4" w:rsidTr="00142CB4">
        <w:trPr>
          <w:trHeight w:val="51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памятника </w:t>
            </w:r>
            <w:proofErr w:type="gramStart"/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Коасноярово</w:t>
            </w:r>
            <w:proofErr w:type="spellEnd"/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отремонтированных памятников, шт.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2CB4" w:rsidRPr="00142CB4" w:rsidTr="00142CB4">
        <w:trPr>
          <w:trHeight w:val="1530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квартал 2022 г.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необходимости, количество погребённых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A7E7A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необходимости</w:t>
            </w:r>
          </w:p>
        </w:tc>
      </w:tr>
      <w:tr w:rsidR="00142CB4" w:rsidRPr="00142CB4" w:rsidTr="00142CB4">
        <w:trPr>
          <w:trHeight w:val="25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2CB4" w:rsidRPr="00142CB4" w:rsidTr="00142CB4">
        <w:trPr>
          <w:trHeight w:val="315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CB4" w:rsidRPr="00142CB4" w:rsidTr="00A04785">
        <w:trPr>
          <w:trHeight w:val="315"/>
        </w:trPr>
        <w:tc>
          <w:tcPr>
            <w:tcW w:w="8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  <w:tr w:rsidR="00142CB4" w:rsidRPr="00142CB4" w:rsidTr="00142CB4">
        <w:trPr>
          <w:trHeight w:val="31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CB4" w:rsidRPr="00142CB4" w:rsidTr="00142CB4">
        <w:trPr>
          <w:trHeight w:val="315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CB4" w:rsidRPr="00142CB4" w:rsidTr="00142CB4">
        <w:trPr>
          <w:trHeight w:val="315"/>
        </w:trPr>
        <w:tc>
          <w:tcPr>
            <w:tcW w:w="7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доходов и финансирования производственной сферы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CB4" w:rsidRPr="00142CB4" w:rsidTr="007250D4">
        <w:trPr>
          <w:trHeight w:val="315"/>
        </w:trPr>
        <w:tc>
          <w:tcPr>
            <w:tcW w:w="6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 управления администрации Киренского района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О.В. </w:t>
            </w:r>
            <w:proofErr w:type="spellStart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Шелковникова</w:t>
            </w:r>
            <w:proofErr w:type="spellEnd"/>
          </w:p>
        </w:tc>
      </w:tr>
    </w:tbl>
    <w:p w:rsidR="00142CB4" w:rsidRDefault="00142CB4" w:rsidP="00CE4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CB4" w:rsidRPr="00142CB4" w:rsidRDefault="00142CB4" w:rsidP="00142CB4">
      <w:pPr>
        <w:rPr>
          <w:rFonts w:ascii="Times New Roman" w:hAnsi="Times New Roman" w:cs="Times New Roman"/>
          <w:sz w:val="24"/>
          <w:szCs w:val="24"/>
        </w:rPr>
      </w:pPr>
    </w:p>
    <w:p w:rsidR="00142CB4" w:rsidRPr="00142CB4" w:rsidRDefault="00142CB4" w:rsidP="00142CB4">
      <w:pPr>
        <w:rPr>
          <w:rFonts w:ascii="Times New Roman" w:hAnsi="Times New Roman" w:cs="Times New Roman"/>
          <w:sz w:val="24"/>
          <w:szCs w:val="24"/>
        </w:rPr>
      </w:pPr>
    </w:p>
    <w:p w:rsidR="00142CB4" w:rsidRDefault="00142CB4" w:rsidP="00142CB4">
      <w:pPr>
        <w:rPr>
          <w:rFonts w:ascii="Times New Roman" w:hAnsi="Times New Roman" w:cs="Times New Roman"/>
          <w:sz w:val="24"/>
          <w:szCs w:val="24"/>
        </w:rPr>
      </w:pPr>
    </w:p>
    <w:p w:rsidR="00142CB4" w:rsidRDefault="00142CB4" w:rsidP="00142CB4">
      <w:pPr>
        <w:rPr>
          <w:rFonts w:ascii="Times New Roman" w:hAnsi="Times New Roman" w:cs="Times New Roman"/>
          <w:sz w:val="24"/>
          <w:szCs w:val="24"/>
        </w:rPr>
      </w:pPr>
    </w:p>
    <w:p w:rsidR="00142CB4" w:rsidRDefault="00142CB4" w:rsidP="00142CB4">
      <w:pPr>
        <w:rPr>
          <w:rFonts w:ascii="Times New Roman" w:hAnsi="Times New Roman" w:cs="Times New Roman"/>
          <w:sz w:val="24"/>
          <w:szCs w:val="24"/>
        </w:rPr>
      </w:pPr>
    </w:p>
    <w:p w:rsidR="00142CB4" w:rsidRDefault="00142CB4" w:rsidP="00142CB4">
      <w:pPr>
        <w:rPr>
          <w:rFonts w:ascii="Times New Roman" w:hAnsi="Times New Roman" w:cs="Times New Roman"/>
          <w:sz w:val="24"/>
          <w:szCs w:val="24"/>
        </w:rPr>
      </w:pPr>
    </w:p>
    <w:p w:rsidR="00142CB4" w:rsidRDefault="00142CB4" w:rsidP="00142CB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9" w:type="dxa"/>
        <w:tblInd w:w="87" w:type="dxa"/>
        <w:tblLook w:val="04A0"/>
      </w:tblPr>
      <w:tblGrid>
        <w:gridCol w:w="540"/>
        <w:gridCol w:w="4584"/>
        <w:gridCol w:w="1557"/>
        <w:gridCol w:w="1204"/>
        <w:gridCol w:w="1539"/>
        <w:gridCol w:w="1775"/>
        <w:gridCol w:w="2200"/>
        <w:gridCol w:w="1800"/>
      </w:tblGrid>
      <w:tr w:rsidR="00142CB4" w:rsidRPr="00142CB4" w:rsidTr="00142CB4">
        <w:trPr>
          <w:trHeight w:val="315"/>
        </w:trPr>
        <w:tc>
          <w:tcPr>
            <w:tcW w:w="15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ОБ ИСПОЛНЕНИИ ЦЕЛЕВЫХ ПОКАЗАТЕЛЕЙ МУНИЦИПАЛЬНОЙ ПРОГРАММЫ КИРЕНСКОГО РАЙОНА (</w:t>
            </w:r>
            <w:proofErr w:type="gramStart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</w:t>
            </w:r>
            <w:proofErr w:type="gramEnd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42CB4" w:rsidRPr="00142CB4" w:rsidTr="00142CB4">
        <w:trPr>
          <w:trHeight w:val="315"/>
        </w:trPr>
        <w:tc>
          <w:tcPr>
            <w:tcW w:w="15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«Благоустройство межселенных территорий Киренского района на 2015-2025 гг.»</w:t>
            </w:r>
          </w:p>
        </w:tc>
      </w:tr>
      <w:tr w:rsidR="00142CB4" w:rsidRPr="00142CB4" w:rsidTr="00142CB4">
        <w:trPr>
          <w:trHeight w:val="315"/>
        </w:trPr>
        <w:tc>
          <w:tcPr>
            <w:tcW w:w="15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муниципальной программы Киренского района (далее – муниципальная  программа) по состоянию на 31.12.2022 г.</w:t>
            </w:r>
            <w:proofErr w:type="gramEnd"/>
          </w:p>
        </w:tc>
      </w:tr>
      <w:tr w:rsidR="00142CB4" w:rsidRPr="00142CB4" w:rsidTr="00142C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CB4" w:rsidRPr="00142CB4" w:rsidTr="00142CB4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Плановое значение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планового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Обоснование причин отклонения</w:t>
            </w:r>
          </w:p>
        </w:tc>
      </w:tr>
      <w:tr w:rsidR="00142CB4" w:rsidRPr="00142CB4" w:rsidTr="00142CB4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-/+ (гр.5-гр.4)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(гр.5*100/гр.4-100)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CB4" w:rsidRPr="00142CB4" w:rsidTr="00142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2CB4" w:rsidRPr="00142CB4" w:rsidTr="00142CB4">
        <w:trPr>
          <w:trHeight w:val="315"/>
        </w:trPr>
        <w:tc>
          <w:tcPr>
            <w:tcW w:w="15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межселенных территорий Киренского района на 2015-2025 гг.»</w:t>
            </w:r>
          </w:p>
        </w:tc>
      </w:tr>
      <w:tr w:rsidR="00142CB4" w:rsidRPr="00142CB4" w:rsidTr="00142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циклов зимней уборки снега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2CB4" w:rsidRPr="00142CB4" w:rsidTr="00142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Протяжённость построенного ограждения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2CB4" w:rsidRPr="00142CB4" w:rsidTr="00142CB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памятников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42CB4" w:rsidRPr="00142CB4" w:rsidTr="00142CB4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погребённых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A7E7A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</w:t>
            </w:r>
            <w:r w:rsidR="00142CB4"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CB4" w:rsidRPr="00142CB4" w:rsidRDefault="00142CB4" w:rsidP="00142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Отсутствие необходимости</w:t>
            </w:r>
          </w:p>
        </w:tc>
      </w:tr>
      <w:tr w:rsidR="00142CB4" w:rsidRPr="00142CB4" w:rsidTr="00142CB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CB4" w:rsidRPr="00142CB4" w:rsidTr="00142CB4">
        <w:trPr>
          <w:trHeight w:val="315"/>
        </w:trPr>
        <w:tc>
          <w:tcPr>
            <w:tcW w:w="9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 начальник отдела по градостроительству, строительству, реконструкции и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CB4" w:rsidRPr="00142CB4" w:rsidTr="00142CB4">
        <w:trPr>
          <w:trHeight w:val="315"/>
        </w:trPr>
        <w:tc>
          <w:tcPr>
            <w:tcW w:w="9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капитальному ремонту объектов администрации Киренского муниципального района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B4" w:rsidRPr="00142CB4" w:rsidRDefault="00142CB4" w:rsidP="00142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2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В.Г. Некрасов</w:t>
            </w:r>
          </w:p>
        </w:tc>
      </w:tr>
    </w:tbl>
    <w:p w:rsidR="00142CB4" w:rsidRPr="00142CB4" w:rsidRDefault="00142CB4" w:rsidP="00142CB4">
      <w:pPr>
        <w:rPr>
          <w:rFonts w:ascii="Times New Roman" w:hAnsi="Times New Roman" w:cs="Times New Roman"/>
          <w:sz w:val="24"/>
          <w:szCs w:val="24"/>
        </w:rPr>
      </w:pPr>
    </w:p>
    <w:sectPr w:rsidR="00142CB4" w:rsidRPr="00142CB4" w:rsidSect="00142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116"/>
    <w:rsid w:val="000445F7"/>
    <w:rsid w:val="00142C31"/>
    <w:rsid w:val="00142CB4"/>
    <w:rsid w:val="00163E99"/>
    <w:rsid w:val="0016580D"/>
    <w:rsid w:val="001A7E7A"/>
    <w:rsid w:val="001B177F"/>
    <w:rsid w:val="001E1397"/>
    <w:rsid w:val="001E4ED5"/>
    <w:rsid w:val="001F1C59"/>
    <w:rsid w:val="001F44E9"/>
    <w:rsid w:val="00240C1C"/>
    <w:rsid w:val="002459EF"/>
    <w:rsid w:val="0025035F"/>
    <w:rsid w:val="002D4F16"/>
    <w:rsid w:val="00385A99"/>
    <w:rsid w:val="00624FBD"/>
    <w:rsid w:val="006D06FB"/>
    <w:rsid w:val="006D6A28"/>
    <w:rsid w:val="007705B6"/>
    <w:rsid w:val="00816432"/>
    <w:rsid w:val="008903C5"/>
    <w:rsid w:val="008B23D3"/>
    <w:rsid w:val="00950CC0"/>
    <w:rsid w:val="009B2116"/>
    <w:rsid w:val="009E5195"/>
    <w:rsid w:val="00A148FC"/>
    <w:rsid w:val="00AC2814"/>
    <w:rsid w:val="00B10152"/>
    <w:rsid w:val="00B2562F"/>
    <w:rsid w:val="00B43035"/>
    <w:rsid w:val="00BE5A04"/>
    <w:rsid w:val="00BE5D2F"/>
    <w:rsid w:val="00C44458"/>
    <w:rsid w:val="00C5086F"/>
    <w:rsid w:val="00C51746"/>
    <w:rsid w:val="00CE483D"/>
    <w:rsid w:val="00D0596A"/>
    <w:rsid w:val="00D277B7"/>
    <w:rsid w:val="00D444F1"/>
    <w:rsid w:val="00DE2796"/>
    <w:rsid w:val="00DF0B00"/>
    <w:rsid w:val="00E14D77"/>
    <w:rsid w:val="00F06461"/>
    <w:rsid w:val="00F26AA7"/>
    <w:rsid w:val="00FE347C"/>
    <w:rsid w:val="00FE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42</cp:revision>
  <cp:lastPrinted>2023-02-18T06:42:00Z</cp:lastPrinted>
  <dcterms:created xsi:type="dcterms:W3CDTF">2016-01-28T03:57:00Z</dcterms:created>
  <dcterms:modified xsi:type="dcterms:W3CDTF">2023-03-03T03:19:00Z</dcterms:modified>
</cp:coreProperties>
</file>